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B8" w:rsidRDefault="00E0014D" w:rsidP="006C10B8">
      <w:pPr>
        <w:tabs>
          <w:tab w:val="left" w:pos="1276"/>
        </w:tabs>
      </w:pPr>
      <w:r>
        <w:tab/>
      </w:r>
      <w:r>
        <w:tab/>
      </w:r>
    </w:p>
    <w:p w:rsidR="006C10B8" w:rsidRDefault="00E0014D" w:rsidP="006C10B8">
      <w:pPr>
        <w:tabs>
          <w:tab w:val="left" w:pos="1276"/>
        </w:tabs>
      </w:pPr>
      <w:r>
        <w:tab/>
      </w:r>
    </w:p>
    <w:tbl>
      <w:tblPr>
        <w:tblW w:w="8525" w:type="dxa"/>
        <w:tblLook w:val="01E0" w:firstRow="1" w:lastRow="1" w:firstColumn="1" w:lastColumn="1" w:noHBand="0" w:noVBand="0"/>
      </w:tblPr>
      <w:tblGrid>
        <w:gridCol w:w="8525"/>
      </w:tblGrid>
      <w:tr w:rsidR="006E6236" w:rsidRPr="000609AB" w:rsidTr="006E6236">
        <w:tc>
          <w:tcPr>
            <w:tcW w:w="8525" w:type="dxa"/>
          </w:tcPr>
          <w:p w:rsidR="006E6236" w:rsidRDefault="00607B0E" w:rsidP="0035273C">
            <w:pPr>
              <w:outlineLvl w:val="0"/>
            </w:pPr>
            <w:r>
              <w:t>To:</w:t>
            </w:r>
            <w:r>
              <w:tab/>
            </w:r>
            <w:r w:rsidR="006E6236">
              <w:t xml:space="preserve">     Nan Chen, President MEF (</w:t>
            </w:r>
            <w:hyperlink r:id="rId6" w:history="1">
              <w:r w:rsidR="006E6236" w:rsidRPr="006E6236">
                <w:rPr>
                  <w:rStyle w:val="Hyperlink"/>
                </w:rPr>
                <w:t>nan@metroethernetforum.org</w:t>
              </w:r>
            </w:hyperlink>
            <w:r w:rsidR="006E6236">
              <w:t>)</w:t>
            </w:r>
          </w:p>
          <w:p w:rsidR="006E6236" w:rsidRPr="006E6236" w:rsidRDefault="006E6236" w:rsidP="0035273C">
            <w:pPr>
              <w:outlineLvl w:val="0"/>
            </w:pPr>
            <w:r>
              <w:t xml:space="preserve">                </w:t>
            </w:r>
            <w:r w:rsidRPr="006E6236">
              <w:t>Raghu Ranganathan, TC Co-Chair (</w:t>
            </w:r>
            <w:hyperlink r:id="rId7" w:history="1">
              <w:r w:rsidRPr="006E6236">
                <w:rPr>
                  <w:rStyle w:val="Hyperlink"/>
                </w:rPr>
                <w:t>rraghu@ciena.com</w:t>
              </w:r>
            </w:hyperlink>
            <w:r w:rsidRPr="006E6236">
              <w:t>)</w:t>
            </w:r>
          </w:p>
          <w:p w:rsidR="006E6236" w:rsidRPr="006E6236" w:rsidRDefault="006E6236" w:rsidP="0035273C">
            <w:pPr>
              <w:outlineLvl w:val="0"/>
            </w:pPr>
            <w:r>
              <w:t xml:space="preserve">                </w:t>
            </w:r>
            <w:r w:rsidRPr="006E6236">
              <w:t>Mike Bencheck, TC Co-Chair (</w:t>
            </w:r>
            <w:hyperlink r:id="rId8" w:history="1">
              <w:r w:rsidRPr="006E6236">
                <w:rPr>
                  <w:rStyle w:val="Hyperlink"/>
                </w:rPr>
                <w:t>mike.bencheck@siamasystems.com</w:t>
              </w:r>
            </w:hyperlink>
            <w:r w:rsidRPr="006E6236">
              <w:t>)</w:t>
            </w:r>
          </w:p>
        </w:tc>
      </w:tr>
      <w:tr w:rsidR="006E6236" w:rsidRPr="000609AB" w:rsidTr="006E6236">
        <w:tc>
          <w:tcPr>
            <w:tcW w:w="8525" w:type="dxa"/>
          </w:tcPr>
          <w:p w:rsidR="006E6236" w:rsidRPr="000609AB" w:rsidRDefault="006E6236" w:rsidP="0035273C">
            <w:pPr>
              <w:outlineLvl w:val="0"/>
              <w:rPr>
                <w:bCs/>
              </w:rPr>
            </w:pPr>
          </w:p>
        </w:tc>
      </w:tr>
    </w:tbl>
    <w:p w:rsidR="00E31E08" w:rsidRDefault="006E6236" w:rsidP="00E31E08">
      <w:pPr>
        <w:tabs>
          <w:tab w:val="left" w:pos="1276"/>
        </w:tabs>
      </w:pPr>
      <w:r>
        <w:t xml:space="preserve">From:      </w:t>
      </w:r>
      <w:r w:rsidR="00E31E08">
        <w:t xml:space="preserve">Glenn Parsons, Chair, IEEE 802.1 </w:t>
      </w:r>
      <w:r w:rsidR="00D20B5B">
        <w:t xml:space="preserve"> </w:t>
      </w:r>
    </w:p>
    <w:p w:rsidR="00D20B5B" w:rsidRDefault="006E6236" w:rsidP="00E31E08">
      <w:pPr>
        <w:tabs>
          <w:tab w:val="left" w:pos="1276"/>
        </w:tabs>
      </w:pPr>
      <w:r>
        <w:t xml:space="preserve">Date:       </w:t>
      </w:r>
      <w:r w:rsidR="00A44A2A">
        <w:t>March 2015</w:t>
      </w:r>
      <w:r w:rsidR="00E31E08">
        <w:tab/>
      </w:r>
    </w:p>
    <w:p w:rsidR="00D20B5B" w:rsidRDefault="00D20B5B" w:rsidP="00E31E08">
      <w:pPr>
        <w:tabs>
          <w:tab w:val="left" w:pos="1276"/>
        </w:tabs>
      </w:pPr>
    </w:p>
    <w:p w:rsidR="00E31E08" w:rsidRDefault="00E31E08" w:rsidP="00E31E08">
      <w:pPr>
        <w:tabs>
          <w:tab w:val="left" w:pos="1276"/>
        </w:tabs>
      </w:pPr>
      <w:r>
        <w:t xml:space="preserve"> </w:t>
      </w:r>
    </w:p>
    <w:p w:rsidR="00F771D0" w:rsidRDefault="00E31E08" w:rsidP="006C10B8">
      <w:pPr>
        <w:tabs>
          <w:tab w:val="left" w:pos="1276"/>
        </w:tabs>
        <w:rPr>
          <w:lang w:val="de-DE" w:eastAsia="ja-JP"/>
        </w:rPr>
      </w:pPr>
      <w:r>
        <w:t>Colleagues</w:t>
      </w:r>
      <w:r w:rsidR="00607B0E">
        <w:rPr>
          <w:lang w:eastAsia="ja-JP"/>
        </w:rPr>
        <w:t>,</w:t>
      </w:r>
    </w:p>
    <w:p w:rsidR="00734A09" w:rsidRDefault="00734A09" w:rsidP="00E31E08"/>
    <w:p w:rsidR="00C35CDC" w:rsidRPr="00734A09" w:rsidRDefault="00734A09" w:rsidP="00734A09">
      <w:pPr>
        <w:tabs>
          <w:tab w:val="left" w:pos="1276"/>
        </w:tabs>
        <w:rPr>
          <w:lang w:val="de-DE"/>
        </w:rPr>
      </w:pPr>
      <w:r>
        <w:rPr>
          <w:lang w:val="de-DE"/>
        </w:rPr>
        <w:t xml:space="preserve">Thank you for calling our attention  to your new project on </w:t>
      </w:r>
      <w:r>
        <w:t xml:space="preserve">YANG Modules for MEF Services.  We would like to inform you that </w:t>
      </w:r>
      <w:r>
        <w:rPr>
          <w:lang w:val="de-DE"/>
        </w:rPr>
        <w:t>t</w:t>
      </w:r>
      <w:r w:rsidR="00C35CDC">
        <w:t xml:space="preserve">he 802.1 Working Group </w:t>
      </w:r>
      <w:r w:rsidR="009C7E17">
        <w:t>has initiated the process</w:t>
      </w:r>
      <w:r w:rsidR="00C35CDC">
        <w:t xml:space="preserve"> to define YANG </w:t>
      </w:r>
      <w:r w:rsidR="005A2713">
        <w:t>modules</w:t>
      </w:r>
      <w:r w:rsidR="00C35CDC">
        <w:t xml:space="preserve"> </w:t>
      </w:r>
      <w:r w:rsidR="009C7E17">
        <w:t>for 802.1 standards</w:t>
      </w:r>
      <w:r w:rsidR="00C35CDC">
        <w:t xml:space="preserve">. The initial target for the project is the development of </w:t>
      </w:r>
      <w:r w:rsidR="005A2713">
        <w:t>modules</w:t>
      </w:r>
      <w:r w:rsidR="00C35CDC">
        <w:t xml:space="preserve"> for 802.1Q Bridge</w:t>
      </w:r>
      <w:r w:rsidR="005A2713">
        <w:t>s</w:t>
      </w:r>
      <w:bookmarkStart w:id="0" w:name="_GoBack"/>
      <w:bookmarkEnd w:id="0"/>
      <w:r w:rsidR="00C35CDC">
        <w:t xml:space="preserve">, and the 802.1X </w:t>
      </w:r>
      <w:r w:rsidR="009C7E17">
        <w:t>Po</w:t>
      </w:r>
      <w:r w:rsidR="005A2713">
        <w:t>rt-Based Network Access Control</w:t>
      </w:r>
      <w:r w:rsidR="00C35CDC">
        <w:t xml:space="preserve">. </w:t>
      </w:r>
      <w:r w:rsidR="009C7E17">
        <w:t>We have authorized drafting t</w:t>
      </w:r>
      <w:r w:rsidR="00C35CDC">
        <w:t xml:space="preserve">he Project Authorization Request (PAR) </w:t>
      </w:r>
      <w:r w:rsidR="009C7E17">
        <w:t>which we anticipate being considered</w:t>
      </w:r>
      <w:r w:rsidR="00C35CDC">
        <w:t xml:space="preserve"> for approval in the </w:t>
      </w:r>
      <w:r w:rsidR="009C7E17">
        <w:t xml:space="preserve">IEEE 802 </w:t>
      </w:r>
      <w:r w:rsidR="00C35CDC">
        <w:t>plenary meeting in July.</w:t>
      </w:r>
    </w:p>
    <w:p w:rsidR="00C35CDC" w:rsidRDefault="00C35CDC" w:rsidP="00C35CDC"/>
    <w:p w:rsidR="009C7E17" w:rsidRDefault="009C7E17" w:rsidP="00C35CDC">
      <w:r>
        <w:t>The PAR, including further details on</w:t>
      </w:r>
      <w:r w:rsidRPr="00A44A2A">
        <w:t xml:space="preserve"> scope of this work</w:t>
      </w:r>
      <w:r>
        <w:t>,</w:t>
      </w:r>
      <w:r w:rsidRPr="00A44A2A">
        <w:t xml:space="preserve"> will be developed at our May </w:t>
      </w:r>
      <w:r>
        <w:t xml:space="preserve">19-22 </w:t>
      </w:r>
      <w:r w:rsidRPr="00A44A2A">
        <w:t>interim meeting in Pittsburgh.  We would welcome the participation of all interested experts to ensure that this activity meets industry needs.</w:t>
      </w:r>
    </w:p>
    <w:p w:rsidR="00C35CDC" w:rsidRDefault="00C35CDC" w:rsidP="00C35CDC"/>
    <w:p w:rsidR="00C35CDC" w:rsidRDefault="00C35CDC" w:rsidP="00C35CDC">
      <w:r>
        <w:t>Best regards,</w:t>
      </w:r>
    </w:p>
    <w:p w:rsidR="00C35CDC" w:rsidRDefault="00C35CDC" w:rsidP="00C35CDC">
      <w:r>
        <w:t>Glenn Parsons, Chair IEEE 802.1 Working Group</w:t>
      </w:r>
    </w:p>
    <w:p w:rsidR="00C35CDC" w:rsidRDefault="00C35CDC" w:rsidP="00C35CDC">
      <w:r>
        <w:t>(glenn.parsons@ericsson.com)</w:t>
      </w:r>
    </w:p>
    <w:p w:rsidR="00C35CDC" w:rsidRDefault="00C35CDC" w:rsidP="00C35CDC">
      <w:r>
        <w:t>Stephen Haddock, Chair IEEE 802.1 Interworking Task Group</w:t>
      </w:r>
    </w:p>
    <w:p w:rsidR="00C35CDC" w:rsidRDefault="00C35CDC" w:rsidP="00C35CDC">
      <w:r>
        <w:t>(shaddock@stanfordalumni.org)</w:t>
      </w:r>
    </w:p>
    <w:sectPr w:rsidR="00C35CDC" w:rsidSect="006C10B8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715" w:rsidRDefault="00E12715" w:rsidP="009E2786">
      <w:r>
        <w:separator/>
      </w:r>
    </w:p>
  </w:endnote>
  <w:endnote w:type="continuationSeparator" w:id="0">
    <w:p w:rsidR="00E12715" w:rsidRDefault="00E12715" w:rsidP="009E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715" w:rsidRDefault="00E12715" w:rsidP="009E2786">
      <w:r>
        <w:separator/>
      </w:r>
    </w:p>
  </w:footnote>
  <w:footnote w:type="continuationSeparator" w:id="0">
    <w:p w:rsidR="00E12715" w:rsidRDefault="00E12715" w:rsidP="009E2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4F7" w:rsidRDefault="002334F7" w:rsidP="009E278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10B8"/>
    <w:rsid w:val="000509BC"/>
    <w:rsid w:val="0008119E"/>
    <w:rsid w:val="00167569"/>
    <w:rsid w:val="00184486"/>
    <w:rsid w:val="001A7D58"/>
    <w:rsid w:val="002334F7"/>
    <w:rsid w:val="0025293B"/>
    <w:rsid w:val="003F05CB"/>
    <w:rsid w:val="004A42F2"/>
    <w:rsid w:val="005846AC"/>
    <w:rsid w:val="005A2713"/>
    <w:rsid w:val="00607B0E"/>
    <w:rsid w:val="006A1D52"/>
    <w:rsid w:val="006C10B8"/>
    <w:rsid w:val="006E6236"/>
    <w:rsid w:val="00734A09"/>
    <w:rsid w:val="007365FD"/>
    <w:rsid w:val="007818F4"/>
    <w:rsid w:val="007E368E"/>
    <w:rsid w:val="008E1DD2"/>
    <w:rsid w:val="009656C1"/>
    <w:rsid w:val="009C7E17"/>
    <w:rsid w:val="009E2786"/>
    <w:rsid w:val="009F5D41"/>
    <w:rsid w:val="00A44A2A"/>
    <w:rsid w:val="00B45515"/>
    <w:rsid w:val="00C35CDC"/>
    <w:rsid w:val="00C76D05"/>
    <w:rsid w:val="00CA5CF9"/>
    <w:rsid w:val="00CD5475"/>
    <w:rsid w:val="00D20B5B"/>
    <w:rsid w:val="00E0014D"/>
    <w:rsid w:val="00E039C5"/>
    <w:rsid w:val="00E12715"/>
    <w:rsid w:val="00E31E08"/>
    <w:rsid w:val="00F7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EE91BBD-F5FB-4EBC-A8F9-19661D88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0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786"/>
  </w:style>
  <w:style w:type="paragraph" w:styleId="Footer">
    <w:name w:val="footer"/>
    <w:basedOn w:val="Normal"/>
    <w:link w:val="Foot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786"/>
  </w:style>
  <w:style w:type="character" w:styleId="FollowedHyperlink">
    <w:name w:val="FollowedHyperlink"/>
    <w:basedOn w:val="DefaultParagraphFont"/>
    <w:uiPriority w:val="99"/>
    <w:semiHidden/>
    <w:unhideWhenUsed/>
    <w:rsid w:val="00E001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bencheck@siamasystem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raghu@cien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n@metroethernetforum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Riegel</dc:creator>
  <cp:lastModifiedBy>Stephen Haddock</cp:lastModifiedBy>
  <cp:revision>5</cp:revision>
  <dcterms:created xsi:type="dcterms:W3CDTF">2015-03-12T09:45:00Z</dcterms:created>
  <dcterms:modified xsi:type="dcterms:W3CDTF">2015-03-12T14:06:00Z</dcterms:modified>
</cp:coreProperties>
</file>