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13" w:rsidRPr="00A426A4" w:rsidRDefault="00F235B0">
      <w:pPr>
        <w:rPr>
          <w:rFonts w:ascii="Arial" w:hAnsi="Arial" w:cs="Arial"/>
          <w:sz w:val="44"/>
          <w:szCs w:val="48"/>
        </w:rPr>
      </w:pPr>
      <w:r w:rsidRPr="00A426A4">
        <w:rPr>
          <w:rFonts w:ascii="Arial" w:hAnsi="Arial" w:cs="Arial"/>
          <w:sz w:val="44"/>
          <w:szCs w:val="48"/>
        </w:rPr>
        <w:t xml:space="preserve">CPRI response to IEEE </w:t>
      </w:r>
      <w:r w:rsidR="002D6441">
        <w:rPr>
          <w:rFonts w:ascii="Arial" w:hAnsi="Arial" w:cs="Arial"/>
          <w:sz w:val="44"/>
          <w:szCs w:val="48"/>
        </w:rPr>
        <w:t>802</w:t>
      </w:r>
      <w:r w:rsidR="00EE7CEE" w:rsidRPr="00A426A4">
        <w:rPr>
          <w:rFonts w:ascii="Arial" w:hAnsi="Arial" w:cs="Arial"/>
          <w:sz w:val="44"/>
          <w:szCs w:val="48"/>
        </w:rPr>
        <w:t>.</w:t>
      </w:r>
      <w:r w:rsidR="002D6441">
        <w:rPr>
          <w:rFonts w:ascii="Arial" w:hAnsi="Arial" w:cs="Arial"/>
          <w:sz w:val="44"/>
          <w:szCs w:val="48"/>
        </w:rPr>
        <w:t>1</w:t>
      </w:r>
      <w:r w:rsidRPr="00A426A4">
        <w:rPr>
          <w:rFonts w:ascii="Arial" w:hAnsi="Arial" w:cs="Arial"/>
          <w:sz w:val="44"/>
          <w:szCs w:val="48"/>
        </w:rPr>
        <w:t xml:space="preserve"> </w:t>
      </w:r>
      <w:r w:rsidR="00DC262B">
        <w:rPr>
          <w:rFonts w:ascii="Arial" w:hAnsi="Arial" w:cs="Arial"/>
          <w:sz w:val="44"/>
          <w:szCs w:val="48"/>
        </w:rPr>
        <w:t>L</w:t>
      </w:r>
      <w:r w:rsidRPr="00A426A4">
        <w:rPr>
          <w:rFonts w:ascii="Arial" w:hAnsi="Arial" w:cs="Arial"/>
          <w:sz w:val="44"/>
          <w:szCs w:val="48"/>
        </w:rPr>
        <w:t xml:space="preserve">iaison </w:t>
      </w:r>
      <w:r w:rsidR="00DC262B">
        <w:rPr>
          <w:rFonts w:ascii="Arial" w:hAnsi="Arial" w:cs="Arial"/>
          <w:sz w:val="44"/>
          <w:szCs w:val="48"/>
        </w:rPr>
        <w:t>S</w:t>
      </w:r>
      <w:r w:rsidRPr="00A426A4">
        <w:rPr>
          <w:rFonts w:ascii="Arial" w:hAnsi="Arial" w:cs="Arial"/>
          <w:sz w:val="44"/>
          <w:szCs w:val="48"/>
        </w:rPr>
        <w:t xml:space="preserve">tatement </w:t>
      </w:r>
    </w:p>
    <w:p w:rsidR="00F235B0" w:rsidRPr="003C4ADA" w:rsidRDefault="00F235B0">
      <w:pPr>
        <w:rPr>
          <w:rFonts w:ascii="Arial" w:hAnsi="Arial" w:cs="Arial"/>
          <w:sz w:val="24"/>
          <w:szCs w:val="24"/>
        </w:rPr>
      </w:pPr>
    </w:p>
    <w:p w:rsidR="003C4ADA" w:rsidRPr="004425BC" w:rsidRDefault="004425BC">
      <w:pPr>
        <w:rPr>
          <w:rFonts w:ascii="Arial" w:hAnsi="Arial" w:cs="Arial"/>
          <w:sz w:val="24"/>
          <w:szCs w:val="32"/>
        </w:rPr>
      </w:pPr>
      <w:r w:rsidRPr="004425BC">
        <w:rPr>
          <w:rFonts w:ascii="Arial" w:hAnsi="Arial" w:cs="Arial"/>
          <w:sz w:val="24"/>
          <w:szCs w:val="32"/>
        </w:rPr>
        <w:t>To:</w:t>
      </w:r>
      <w:r w:rsidR="00A426A4">
        <w:rPr>
          <w:rFonts w:ascii="Arial" w:hAnsi="Arial" w:cs="Arial"/>
          <w:sz w:val="24"/>
          <w:szCs w:val="32"/>
        </w:rPr>
        <w:tab/>
      </w:r>
      <w:r w:rsidRPr="004425BC">
        <w:rPr>
          <w:rFonts w:ascii="Arial" w:hAnsi="Arial" w:cs="Arial"/>
          <w:sz w:val="24"/>
          <w:szCs w:val="32"/>
        </w:rPr>
        <w:t xml:space="preserve"> Glen</w:t>
      </w:r>
      <w:r w:rsidR="009E16E2">
        <w:rPr>
          <w:rFonts w:ascii="Arial" w:hAnsi="Arial" w:cs="Arial"/>
          <w:sz w:val="24"/>
          <w:szCs w:val="32"/>
        </w:rPr>
        <w:t>n</w:t>
      </w:r>
      <w:r w:rsidRPr="004425BC">
        <w:rPr>
          <w:rFonts w:ascii="Arial" w:hAnsi="Arial" w:cs="Arial"/>
          <w:sz w:val="24"/>
          <w:szCs w:val="32"/>
        </w:rPr>
        <w:t xml:space="preserve"> </w:t>
      </w:r>
      <w:r w:rsidR="002D6441">
        <w:rPr>
          <w:rFonts w:ascii="Arial" w:hAnsi="Arial" w:cs="Arial"/>
          <w:sz w:val="24"/>
          <w:szCs w:val="32"/>
        </w:rPr>
        <w:t>Parsons</w:t>
      </w:r>
      <w:r w:rsidRPr="004425BC">
        <w:rPr>
          <w:rFonts w:ascii="Arial" w:hAnsi="Arial" w:cs="Arial"/>
          <w:sz w:val="24"/>
          <w:szCs w:val="32"/>
        </w:rPr>
        <w:t xml:space="preserve">, Chair, </w:t>
      </w:r>
      <w:proofErr w:type="gramStart"/>
      <w:r w:rsidRPr="004425BC">
        <w:rPr>
          <w:rFonts w:ascii="Arial" w:hAnsi="Arial" w:cs="Arial"/>
          <w:sz w:val="24"/>
          <w:szCs w:val="32"/>
        </w:rPr>
        <w:t>IEEE</w:t>
      </w:r>
      <w:proofErr w:type="gramEnd"/>
      <w:r w:rsidR="002D6441">
        <w:rPr>
          <w:rFonts w:ascii="Arial" w:hAnsi="Arial" w:cs="Arial"/>
          <w:sz w:val="24"/>
          <w:szCs w:val="32"/>
        </w:rPr>
        <w:t xml:space="preserve"> 802.1</w:t>
      </w:r>
    </w:p>
    <w:p w:rsidR="00760540" w:rsidRDefault="004425BC">
      <w:pPr>
        <w:ind w:firstLine="720"/>
        <w:rPr>
          <w:rFonts w:ascii="Times New Roman" w:hAnsi="Times New Roman" w:cs="Times New Roman"/>
          <w:color w:val="0000FF"/>
          <w:sz w:val="24"/>
          <w:szCs w:val="24"/>
        </w:rPr>
      </w:pPr>
      <w:r w:rsidRPr="004425BC">
        <w:rPr>
          <w:rFonts w:ascii="Arial" w:hAnsi="Arial" w:cs="Arial"/>
          <w:sz w:val="24"/>
          <w:szCs w:val="32"/>
        </w:rPr>
        <w:t>Email:</w:t>
      </w:r>
      <w:r w:rsidRPr="004425BC">
        <w:rPr>
          <w:rFonts w:ascii="Times New Roman" w:hAnsi="Times New Roman" w:cs="Times New Roman"/>
          <w:color w:val="0000FF"/>
          <w:sz w:val="20"/>
          <w:szCs w:val="24"/>
        </w:rPr>
        <w:t xml:space="preserve"> </w:t>
      </w:r>
      <w:hyperlink r:id="rId4" w:history="1">
        <w:r w:rsidR="009E16E2" w:rsidRPr="007F6817">
          <w:rPr>
            <w:rStyle w:val="Hyperlink"/>
            <w:rFonts w:ascii="Times New Roman" w:hAnsi="Times New Roman" w:cs="Times New Roman"/>
            <w:sz w:val="24"/>
            <w:szCs w:val="24"/>
          </w:rPr>
          <w:t>glenn.parsons@ericsson.com</w:t>
        </w:r>
      </w:hyperlink>
      <w:r w:rsidR="00240AD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A426A4" w:rsidRDefault="00A426A4" w:rsidP="00A426A4">
      <w:pPr>
        <w:ind w:firstLine="720"/>
        <w:rPr>
          <w:rFonts w:ascii="Times New Roman" w:hAnsi="Times New Roman" w:cs="Times New Roman"/>
          <w:color w:val="0000FF"/>
          <w:sz w:val="24"/>
          <w:szCs w:val="24"/>
        </w:rPr>
      </w:pPr>
    </w:p>
    <w:p w:rsidR="00A426A4" w:rsidRPr="00F235B0" w:rsidRDefault="00A426A4" w:rsidP="00A426A4">
      <w:pPr>
        <w:ind w:firstLine="720"/>
        <w:rPr>
          <w:rFonts w:ascii="Arial" w:hAnsi="Arial" w:cs="Arial"/>
          <w:sz w:val="32"/>
          <w:szCs w:val="32"/>
        </w:rPr>
      </w:pPr>
    </w:p>
    <w:p w:rsidR="00F235B0" w:rsidRPr="00F235B0" w:rsidRDefault="004425BC" w:rsidP="00F235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9E16E2">
        <w:rPr>
          <w:rFonts w:ascii="Arial" w:hAnsi="Arial" w:cs="Arial"/>
        </w:rPr>
        <w:t>Mr. Parsons</w:t>
      </w:r>
      <w:r>
        <w:rPr>
          <w:rFonts w:ascii="Arial" w:hAnsi="Arial" w:cs="Arial"/>
        </w:rPr>
        <w:t>,</w:t>
      </w:r>
    </w:p>
    <w:p w:rsidR="00AA3738" w:rsidRDefault="00F235B0" w:rsidP="00F235B0">
      <w:pPr>
        <w:rPr>
          <w:rFonts w:ascii="Arial" w:hAnsi="Arial" w:cs="Arial"/>
        </w:rPr>
      </w:pPr>
      <w:r w:rsidRPr="00F235B0">
        <w:rPr>
          <w:rFonts w:ascii="Arial" w:hAnsi="Arial" w:cs="Arial"/>
        </w:rPr>
        <w:t xml:space="preserve">The CPRI cooperation </w:t>
      </w:r>
      <w:r w:rsidR="002D6441">
        <w:rPr>
          <w:rFonts w:ascii="Arial" w:hAnsi="Arial" w:cs="Arial"/>
        </w:rPr>
        <w:t xml:space="preserve">thanks IEEE for the opportunity to participate in </w:t>
      </w:r>
      <w:r w:rsidR="00E069CB">
        <w:rPr>
          <w:rFonts w:ascii="Arial" w:hAnsi="Arial" w:cs="Arial"/>
        </w:rPr>
        <w:t>the</w:t>
      </w:r>
      <w:r w:rsidR="002D6441">
        <w:rPr>
          <w:rFonts w:ascii="Arial" w:hAnsi="Arial" w:cs="Arial"/>
        </w:rPr>
        <w:t xml:space="preserve"> </w:t>
      </w:r>
      <w:r w:rsidR="00AA3738">
        <w:rPr>
          <w:rFonts w:ascii="Arial" w:hAnsi="Arial" w:cs="Arial"/>
        </w:rPr>
        <w:t>IEEE 802.1 meeting</w:t>
      </w:r>
      <w:r w:rsidR="00AA3738" w:rsidRPr="00F235B0">
        <w:rPr>
          <w:rFonts w:ascii="Arial" w:hAnsi="Arial" w:cs="Arial"/>
        </w:rPr>
        <w:t xml:space="preserve"> in</w:t>
      </w:r>
      <w:r w:rsidR="002D6441">
        <w:rPr>
          <w:rFonts w:ascii="Arial" w:hAnsi="Arial" w:cs="Arial"/>
        </w:rPr>
        <w:t xml:space="preserve"> Berlin. We hope that the presentation of the CPRI cooperation and the discussions thereafter were useful </w:t>
      </w:r>
      <w:r w:rsidR="00A615A1">
        <w:rPr>
          <w:rFonts w:ascii="Arial" w:hAnsi="Arial" w:cs="Arial"/>
        </w:rPr>
        <w:t xml:space="preserve">for understanding </w:t>
      </w:r>
      <w:r w:rsidR="002D6441">
        <w:rPr>
          <w:rFonts w:ascii="Arial" w:hAnsi="Arial" w:cs="Arial"/>
        </w:rPr>
        <w:t xml:space="preserve">the demanding requirements of the fronthaul transport. </w:t>
      </w:r>
    </w:p>
    <w:p w:rsidR="00F235B0" w:rsidRDefault="002D6441" w:rsidP="00F235B0">
      <w:pPr>
        <w:rPr>
          <w:rFonts w:ascii="Arial" w:hAnsi="Arial" w:cs="Arial"/>
        </w:rPr>
      </w:pPr>
      <w:r>
        <w:rPr>
          <w:rFonts w:ascii="Arial" w:hAnsi="Arial" w:cs="Arial"/>
        </w:rPr>
        <w:t>We welcome the initiative of IEEE</w:t>
      </w:r>
      <w:r w:rsidR="00240A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802</w:t>
      </w:r>
      <w:r w:rsidR="00240ADE">
        <w:rPr>
          <w:rFonts w:ascii="Arial" w:hAnsi="Arial" w:cs="Arial"/>
        </w:rPr>
        <w:t>.1</w:t>
      </w:r>
      <w:r>
        <w:rPr>
          <w:rFonts w:ascii="Arial" w:hAnsi="Arial" w:cs="Arial"/>
        </w:rPr>
        <w:t xml:space="preserve"> to </w:t>
      </w:r>
      <w:r w:rsidR="00A615A1">
        <w:rPr>
          <w:rFonts w:ascii="Arial" w:hAnsi="Arial" w:cs="Arial"/>
        </w:rPr>
        <w:t xml:space="preserve">determine the need for enhancements to Ethernet to meet </w:t>
      </w:r>
      <w:r>
        <w:rPr>
          <w:rFonts w:ascii="Arial" w:hAnsi="Arial" w:cs="Arial"/>
        </w:rPr>
        <w:t xml:space="preserve">fronthaul related challenges by </w:t>
      </w:r>
      <w:r w:rsidR="00A615A1">
        <w:rPr>
          <w:rFonts w:ascii="Arial" w:hAnsi="Arial" w:cs="Arial"/>
        </w:rPr>
        <w:t>considering</w:t>
      </w:r>
      <w:r w:rsidR="00E069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new work item.</w:t>
      </w:r>
    </w:p>
    <w:p w:rsidR="002D6441" w:rsidRPr="00F235B0" w:rsidRDefault="002D6441" w:rsidP="00F235B0">
      <w:pPr>
        <w:rPr>
          <w:rFonts w:ascii="Arial" w:hAnsi="Arial" w:cs="Arial"/>
        </w:rPr>
      </w:pPr>
      <w:r>
        <w:rPr>
          <w:rFonts w:ascii="Arial" w:hAnsi="Arial" w:cs="Arial"/>
        </w:rPr>
        <w:t>While appreciating the offer to participate</w:t>
      </w:r>
      <w:r w:rsidR="00E069CB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the </w:t>
      </w:r>
      <w:r w:rsidR="00A615A1">
        <w:rPr>
          <w:rFonts w:ascii="Arial" w:hAnsi="Arial" w:cs="Arial"/>
        </w:rPr>
        <w:t xml:space="preserve">upcoming 802.1 </w:t>
      </w:r>
      <w:r>
        <w:rPr>
          <w:rFonts w:ascii="Arial" w:hAnsi="Arial" w:cs="Arial"/>
        </w:rPr>
        <w:t xml:space="preserve">meeting in Pittsburgh we </w:t>
      </w:r>
      <w:r w:rsidR="00A615A1">
        <w:rPr>
          <w:rFonts w:ascii="Arial" w:hAnsi="Arial" w:cs="Arial"/>
        </w:rPr>
        <w:t xml:space="preserve">are sorry to </w:t>
      </w:r>
      <w:r>
        <w:rPr>
          <w:rFonts w:ascii="Arial" w:hAnsi="Arial" w:cs="Arial"/>
        </w:rPr>
        <w:t xml:space="preserve">inform you that </w:t>
      </w:r>
      <w:r w:rsidR="00A615A1">
        <w:rPr>
          <w:rFonts w:ascii="Arial" w:hAnsi="Arial" w:cs="Arial"/>
        </w:rPr>
        <w:t>it fully overlaps with our CPRI TWG meeting in Stockholm on May 20-2</w:t>
      </w:r>
      <w:r w:rsidR="009E16E2">
        <w:rPr>
          <w:rFonts w:ascii="Arial" w:hAnsi="Arial" w:cs="Arial"/>
        </w:rPr>
        <w:t>1</w:t>
      </w:r>
      <w:r w:rsidR="00A615A1">
        <w:rPr>
          <w:rFonts w:ascii="Arial" w:hAnsi="Arial" w:cs="Arial"/>
        </w:rPr>
        <w:t xml:space="preserve"> making attendance a real challenge.</w:t>
      </w:r>
      <w:r w:rsidR="007D6C5F">
        <w:rPr>
          <w:rFonts w:ascii="Arial" w:hAnsi="Arial" w:cs="Arial"/>
        </w:rPr>
        <w:t xml:space="preserve"> </w:t>
      </w:r>
    </w:p>
    <w:p w:rsidR="007D6C5F" w:rsidRDefault="00E069CB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46D0C">
        <w:rPr>
          <w:rFonts w:ascii="Arial" w:hAnsi="Arial" w:cs="Arial"/>
        </w:rPr>
        <w:t xml:space="preserve">o progress </w:t>
      </w:r>
      <w:r w:rsidR="00AA3738">
        <w:rPr>
          <w:rFonts w:ascii="Arial" w:hAnsi="Arial" w:cs="Arial"/>
        </w:rPr>
        <w:t xml:space="preserve">with </w:t>
      </w:r>
      <w:r w:rsidR="00B46D0C">
        <w:rPr>
          <w:rFonts w:ascii="Arial" w:hAnsi="Arial" w:cs="Arial"/>
        </w:rPr>
        <w:t>the discussions and t</w:t>
      </w:r>
      <w:r w:rsidR="00AE0698">
        <w:rPr>
          <w:rFonts w:ascii="Arial" w:hAnsi="Arial" w:cs="Arial"/>
        </w:rPr>
        <w:t xml:space="preserve">o avoid </w:t>
      </w:r>
      <w:r w:rsidR="00B46D0C">
        <w:rPr>
          <w:rFonts w:ascii="Arial" w:hAnsi="Arial" w:cs="Arial"/>
        </w:rPr>
        <w:t>bigger</w:t>
      </w:r>
      <w:r w:rsidR="00AE0698">
        <w:rPr>
          <w:rFonts w:ascii="Arial" w:hAnsi="Arial" w:cs="Arial"/>
        </w:rPr>
        <w:t xml:space="preserve"> delays we</w:t>
      </w:r>
      <w:r w:rsidR="00240ADE">
        <w:rPr>
          <w:rFonts w:ascii="Arial" w:hAnsi="Arial" w:cs="Arial"/>
        </w:rPr>
        <w:t>’d</w:t>
      </w:r>
      <w:r w:rsidR="00AE0698">
        <w:rPr>
          <w:rFonts w:ascii="Arial" w:hAnsi="Arial" w:cs="Arial"/>
        </w:rPr>
        <w:t xml:space="preserve"> like to propose IEEE</w:t>
      </w:r>
      <w:r w:rsidR="00240ADE">
        <w:rPr>
          <w:rFonts w:ascii="Arial" w:hAnsi="Arial" w:cs="Arial"/>
        </w:rPr>
        <w:t xml:space="preserve"> </w:t>
      </w:r>
      <w:r w:rsidR="00AE0698">
        <w:rPr>
          <w:rFonts w:ascii="Arial" w:hAnsi="Arial" w:cs="Arial"/>
        </w:rPr>
        <w:t xml:space="preserve">802.1 to </w:t>
      </w:r>
      <w:r w:rsidR="00B46D0C">
        <w:rPr>
          <w:rFonts w:ascii="Arial" w:hAnsi="Arial" w:cs="Arial"/>
        </w:rPr>
        <w:t xml:space="preserve">share the outcome of the considerations </w:t>
      </w:r>
      <w:r>
        <w:rPr>
          <w:rFonts w:ascii="Arial" w:hAnsi="Arial" w:cs="Arial"/>
        </w:rPr>
        <w:t>of</w:t>
      </w:r>
      <w:r w:rsidR="00B46D0C">
        <w:rPr>
          <w:rFonts w:ascii="Arial" w:hAnsi="Arial" w:cs="Arial"/>
        </w:rPr>
        <w:t xml:space="preserve"> the Pittsburgh meeting with CPRI</w:t>
      </w:r>
      <w:r w:rsidR="00AA3738">
        <w:rPr>
          <w:rFonts w:ascii="Arial" w:hAnsi="Arial" w:cs="Arial"/>
        </w:rPr>
        <w:t>,</w:t>
      </w:r>
      <w:r w:rsidR="00B46D0C">
        <w:rPr>
          <w:rFonts w:ascii="Arial" w:hAnsi="Arial" w:cs="Arial"/>
        </w:rPr>
        <w:t xml:space="preserve"> followed by</w:t>
      </w:r>
      <w:r w:rsidR="00AE0698">
        <w:rPr>
          <w:rFonts w:ascii="Arial" w:hAnsi="Arial" w:cs="Arial"/>
        </w:rPr>
        <w:t xml:space="preserve"> a conference call</w:t>
      </w:r>
      <w:r w:rsidR="00B46D0C">
        <w:rPr>
          <w:rFonts w:ascii="Arial" w:hAnsi="Arial" w:cs="Arial"/>
        </w:rPr>
        <w:t xml:space="preserve"> for discussion of our comments and proposals</w:t>
      </w:r>
      <w:r w:rsidR="00AE0698">
        <w:rPr>
          <w:rFonts w:ascii="Arial" w:hAnsi="Arial" w:cs="Arial"/>
        </w:rPr>
        <w:t xml:space="preserve">. CPRI cooperation is </w:t>
      </w:r>
      <w:r w:rsidR="00AA3738">
        <w:rPr>
          <w:rFonts w:ascii="Arial" w:hAnsi="Arial" w:cs="Arial"/>
        </w:rPr>
        <w:t xml:space="preserve">also </w:t>
      </w:r>
      <w:r w:rsidR="00AE0698">
        <w:rPr>
          <w:rFonts w:ascii="Arial" w:hAnsi="Arial" w:cs="Arial"/>
        </w:rPr>
        <w:t xml:space="preserve">willing to adjust </w:t>
      </w:r>
      <w:r w:rsidR="00B46D0C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s </w:t>
      </w:r>
      <w:r w:rsidR="00AE0698">
        <w:rPr>
          <w:rFonts w:ascii="Arial" w:hAnsi="Arial" w:cs="Arial"/>
        </w:rPr>
        <w:t>June TWG call schedule in order to prepare the finalized comments</w:t>
      </w:r>
      <w:r w:rsidR="00B46D0C">
        <w:rPr>
          <w:rFonts w:ascii="Arial" w:hAnsi="Arial" w:cs="Arial"/>
        </w:rPr>
        <w:t xml:space="preserve"> and proposals</w:t>
      </w:r>
      <w:r w:rsidR="002F4E37">
        <w:rPr>
          <w:rFonts w:ascii="Arial" w:hAnsi="Arial" w:cs="Arial"/>
        </w:rPr>
        <w:t xml:space="preserve"> for IEEE 802</w:t>
      </w:r>
      <w:r w:rsidR="00B46D0C">
        <w:rPr>
          <w:rFonts w:ascii="Arial" w:hAnsi="Arial" w:cs="Arial"/>
        </w:rPr>
        <w:t>.1</w:t>
      </w:r>
      <w:r w:rsidR="002F4E37">
        <w:rPr>
          <w:rFonts w:ascii="Arial" w:hAnsi="Arial" w:cs="Arial"/>
        </w:rPr>
        <w:t xml:space="preserve"> without delay after the joint conference call.</w:t>
      </w:r>
    </w:p>
    <w:p w:rsidR="007D6C5F" w:rsidRDefault="002F4E37">
      <w:pPr>
        <w:rPr>
          <w:rFonts w:ascii="Arial" w:hAnsi="Arial" w:cs="Arial"/>
        </w:rPr>
      </w:pPr>
      <w:r>
        <w:rPr>
          <w:rFonts w:ascii="Arial" w:hAnsi="Arial" w:cs="Arial"/>
        </w:rPr>
        <w:t>Looking forward for fruitful cooperation.</w:t>
      </w:r>
    </w:p>
    <w:p w:rsidR="00F235B0" w:rsidRPr="00F235B0" w:rsidRDefault="00F235B0">
      <w:pPr>
        <w:rPr>
          <w:rFonts w:ascii="Arial" w:hAnsi="Arial" w:cs="Arial"/>
        </w:rPr>
      </w:pPr>
    </w:p>
    <w:sectPr w:rsidR="00F235B0" w:rsidRPr="00F235B0" w:rsidSect="001F04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20"/>
  <w:characterSpacingControl w:val="doNotCompress"/>
  <w:compat/>
  <w:rsids>
    <w:rsidRoot w:val="00F235B0"/>
    <w:rsid w:val="001424E7"/>
    <w:rsid w:val="0015308B"/>
    <w:rsid w:val="001A6B88"/>
    <w:rsid w:val="001F048F"/>
    <w:rsid w:val="00240ADE"/>
    <w:rsid w:val="00250B83"/>
    <w:rsid w:val="002C1C2A"/>
    <w:rsid w:val="002D6441"/>
    <w:rsid w:val="002F4E37"/>
    <w:rsid w:val="00316AF9"/>
    <w:rsid w:val="00376144"/>
    <w:rsid w:val="003C4ADA"/>
    <w:rsid w:val="004425BC"/>
    <w:rsid w:val="00494DD6"/>
    <w:rsid w:val="0059181A"/>
    <w:rsid w:val="00627815"/>
    <w:rsid w:val="0067304C"/>
    <w:rsid w:val="00760540"/>
    <w:rsid w:val="007D6C5F"/>
    <w:rsid w:val="00842D91"/>
    <w:rsid w:val="009B0EA1"/>
    <w:rsid w:val="009B4C13"/>
    <w:rsid w:val="009E16E2"/>
    <w:rsid w:val="009F6F5C"/>
    <w:rsid w:val="00A426A4"/>
    <w:rsid w:val="00A615A1"/>
    <w:rsid w:val="00AA3738"/>
    <w:rsid w:val="00AA610A"/>
    <w:rsid w:val="00AB7108"/>
    <w:rsid w:val="00AE0698"/>
    <w:rsid w:val="00B038F2"/>
    <w:rsid w:val="00B24E77"/>
    <w:rsid w:val="00B46D0C"/>
    <w:rsid w:val="00BA33F3"/>
    <w:rsid w:val="00BF2828"/>
    <w:rsid w:val="00CD6385"/>
    <w:rsid w:val="00D717A4"/>
    <w:rsid w:val="00DC262B"/>
    <w:rsid w:val="00E02D84"/>
    <w:rsid w:val="00E069CB"/>
    <w:rsid w:val="00E3745F"/>
    <w:rsid w:val="00EE7CEE"/>
    <w:rsid w:val="00F2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5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enn.parsons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Pohlman</dc:creator>
  <cp:lastModifiedBy>tmustala</cp:lastModifiedBy>
  <cp:revision>4</cp:revision>
  <dcterms:created xsi:type="dcterms:W3CDTF">2015-04-22T07:57:00Z</dcterms:created>
  <dcterms:modified xsi:type="dcterms:W3CDTF">2015-04-28T11:28:00Z</dcterms:modified>
</cp:coreProperties>
</file>